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41487A" w:rsidRDefault="00F014B6" w:rsidP="0041487A">
      <w:pPr>
        <w:widowControl w:val="0"/>
        <w:overflowPunct w:val="0"/>
        <w:autoSpaceDE w:val="0"/>
        <w:autoSpaceDN w:val="0"/>
        <w:adjustRightInd w:val="0"/>
        <w:ind w:hanging="2"/>
        <w:jc w:val="both"/>
        <w:rPr>
          <w:rFonts w:ascii="Arial" w:hAnsi="Arial" w:cs="Arial"/>
          <w:sz w:val="21"/>
          <w:szCs w:val="21"/>
        </w:rPr>
      </w:pPr>
      <w:r w:rsidRPr="0041487A">
        <w:rPr>
          <w:rFonts w:ascii="Arial" w:hAnsi="Arial" w:cs="Arial"/>
          <w:sz w:val="21"/>
          <w:szCs w:val="21"/>
        </w:rPr>
        <w:t>Na potrzeby postę</w:t>
      </w:r>
      <w:r w:rsidR="008D0487" w:rsidRPr="0041487A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41487A">
        <w:rPr>
          <w:rFonts w:ascii="Arial" w:hAnsi="Arial" w:cs="Arial"/>
          <w:sz w:val="21"/>
          <w:szCs w:val="21"/>
        </w:rPr>
        <w:t xml:space="preserve">zamówienia </w:t>
      </w:r>
      <w:r w:rsidR="007936D6" w:rsidRPr="0041487A">
        <w:rPr>
          <w:rFonts w:ascii="Arial" w:hAnsi="Arial" w:cs="Arial"/>
          <w:sz w:val="21"/>
          <w:szCs w:val="21"/>
        </w:rPr>
        <w:t>publicznego</w:t>
      </w:r>
      <w:r w:rsidR="00AB39E6" w:rsidRPr="0041487A">
        <w:rPr>
          <w:rFonts w:ascii="Arial" w:hAnsi="Arial" w:cs="Arial"/>
          <w:sz w:val="21"/>
          <w:szCs w:val="21"/>
        </w:rPr>
        <w:t xml:space="preserve"> </w:t>
      </w:r>
      <w:r w:rsidR="0041487A" w:rsidRPr="0041487A">
        <w:rPr>
          <w:rFonts w:ascii="Arial" w:hAnsi="Arial" w:cs="Arial"/>
          <w:sz w:val="21"/>
          <w:szCs w:val="21"/>
        </w:rPr>
        <w:t xml:space="preserve"> na dostawę wyposażenia laboratorium, w tym: aparatu fotograficznego (1 szt.), komory </w:t>
      </w:r>
      <w:proofErr w:type="spellStart"/>
      <w:r w:rsidR="0041487A" w:rsidRPr="0041487A">
        <w:rPr>
          <w:rFonts w:ascii="Arial" w:hAnsi="Arial" w:cs="Arial"/>
          <w:sz w:val="21"/>
          <w:szCs w:val="21"/>
        </w:rPr>
        <w:t>fitotronowej</w:t>
      </w:r>
      <w:proofErr w:type="spellEnd"/>
      <w:r w:rsidR="0041487A" w:rsidRPr="0041487A">
        <w:rPr>
          <w:rFonts w:ascii="Arial" w:hAnsi="Arial" w:cs="Arial"/>
          <w:sz w:val="21"/>
          <w:szCs w:val="21"/>
        </w:rPr>
        <w:t xml:space="preserve"> (1 szt.), regału </w:t>
      </w:r>
      <w:proofErr w:type="spellStart"/>
      <w:r w:rsidR="0041487A" w:rsidRPr="0041487A">
        <w:rPr>
          <w:rFonts w:ascii="Arial" w:hAnsi="Arial" w:cs="Arial"/>
          <w:sz w:val="21"/>
          <w:szCs w:val="21"/>
        </w:rPr>
        <w:t>fitotronowego</w:t>
      </w:r>
      <w:proofErr w:type="spellEnd"/>
      <w:r w:rsidR="0041487A" w:rsidRPr="0041487A">
        <w:rPr>
          <w:rFonts w:ascii="Arial" w:hAnsi="Arial" w:cs="Arial"/>
          <w:sz w:val="21"/>
          <w:szCs w:val="21"/>
        </w:rPr>
        <w:t xml:space="preserve"> (1 szt.), zamrażarki laboratoryjnej (1 szt.), suszarki laboratoryjnej (1 szt.), binokularu z kamerą (1 szt.) oraz materiałów niezbędnych w laboratorium i uprawach zachowawczych w ramach projektu </w:t>
      </w:r>
      <w:r w:rsidR="0041487A" w:rsidRPr="0041487A">
        <w:rPr>
          <w:rFonts w:ascii="Arial" w:hAnsi="Arial" w:cs="Arial"/>
          <w:i/>
          <w:iCs/>
          <w:sz w:val="21"/>
          <w:szCs w:val="21"/>
        </w:rPr>
        <w:t xml:space="preserve">Ochrona bioróżnorodności w mazowieckich parkach krajobrazowych </w:t>
      </w:r>
      <w:r w:rsidR="0041487A" w:rsidRPr="0041487A">
        <w:rPr>
          <w:rFonts w:ascii="Arial" w:hAnsi="Arial" w:cs="Arial"/>
          <w:sz w:val="21"/>
          <w:szCs w:val="21"/>
        </w:rPr>
        <w:t xml:space="preserve">realizowanego w ramach Regionalnego Programu Operacyjnego Województwa Mazowieckiego na lata 2014-2020 (Europejski Fundusz Rozwoju Regionalnego) - sprzęt nowy, nieużywany, z gwarancją, </w:t>
      </w:r>
      <w:r w:rsidR="008D0487" w:rsidRPr="0041487A">
        <w:rPr>
          <w:rFonts w:ascii="Arial" w:hAnsi="Arial" w:cs="Arial"/>
          <w:sz w:val="21"/>
          <w:szCs w:val="21"/>
        </w:rPr>
        <w:t>prowadzonego przez</w:t>
      </w:r>
      <w:r w:rsidR="00564C9A" w:rsidRPr="0041487A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41487A">
        <w:rPr>
          <w:rFonts w:ascii="Arial" w:hAnsi="Arial" w:cs="Arial"/>
          <w:i/>
          <w:sz w:val="21"/>
          <w:szCs w:val="21"/>
        </w:rPr>
        <w:t xml:space="preserve">, </w:t>
      </w:r>
      <w:r w:rsidR="00500358" w:rsidRPr="0041487A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t xml:space="preserve">Oświadczam, że nie podlegam wykluczeniu z postępowania na </w:t>
      </w:r>
      <w:r w:rsidR="0041487A">
        <w:t xml:space="preserve">podstawie art. 24 ust. 5 </w:t>
      </w:r>
      <w:proofErr w:type="spellStart"/>
      <w:r w:rsidR="0041487A">
        <w:t>pkt</w:t>
      </w:r>
      <w:proofErr w:type="spellEnd"/>
      <w:r w:rsidR="0041487A">
        <w:t xml:space="preserve"> 1 </w:t>
      </w:r>
      <w:r>
        <w:t xml:space="preserve">ustawy </w:t>
      </w:r>
      <w:proofErr w:type="spellStart"/>
      <w:r>
        <w:t>Pzp</w:t>
      </w:r>
      <w:proofErr w:type="spellEnd"/>
      <w: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100" w:rsidRDefault="00FB2100" w:rsidP="0038231F">
      <w:pPr>
        <w:spacing w:after="0" w:line="240" w:lineRule="auto"/>
      </w:pPr>
      <w:r>
        <w:separator/>
      </w:r>
    </w:p>
  </w:endnote>
  <w:endnote w:type="continuationSeparator" w:id="0">
    <w:p w:rsidR="00FB2100" w:rsidRDefault="00FB21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4E606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1487A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100" w:rsidRDefault="00FB2100" w:rsidP="0038231F">
      <w:pPr>
        <w:spacing w:after="0" w:line="240" w:lineRule="auto"/>
      </w:pPr>
      <w:r>
        <w:separator/>
      </w:r>
    </w:p>
  </w:footnote>
  <w:footnote w:type="continuationSeparator" w:id="0">
    <w:p w:rsidR="00FB2100" w:rsidRDefault="00FB210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C51AB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487A"/>
    <w:rsid w:val="00434CC2"/>
    <w:rsid w:val="00460FFE"/>
    <w:rsid w:val="00466838"/>
    <w:rsid w:val="004761C6"/>
    <w:rsid w:val="00484F88"/>
    <w:rsid w:val="004B00A9"/>
    <w:rsid w:val="004C43B8"/>
    <w:rsid w:val="004E6063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54A8A"/>
    <w:rsid w:val="007840F2"/>
    <w:rsid w:val="007936D6"/>
    <w:rsid w:val="0079713A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B7C3A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210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7E9B5-BE00-4A41-ABC5-1DBB41AC5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14</cp:revision>
  <cp:lastPrinted>2016-07-26T08:32:00Z</cp:lastPrinted>
  <dcterms:created xsi:type="dcterms:W3CDTF">2016-08-03T12:21:00Z</dcterms:created>
  <dcterms:modified xsi:type="dcterms:W3CDTF">2016-11-14T19:16:00Z</dcterms:modified>
</cp:coreProperties>
</file>